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9C70" w14:textId="3E5BFEBA" w:rsidR="00F151BE" w:rsidRDefault="00F151BE" w:rsidP="00F151B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</w:rPr>
        <w:t>Assignment for The Prophetic Voice</w:t>
      </w:r>
    </w:p>
    <w:p w14:paraId="4F629FA4" w14:textId="595397FF" w:rsidR="00F151BE" w:rsidRDefault="00F151BE" w:rsidP="00F151B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</w:rPr>
        <w:t>Iona School for Ministry</w:t>
      </w:r>
    </w:p>
    <w:p w14:paraId="76FB02B3" w14:textId="55D37B03" w:rsidR="00F151BE" w:rsidRDefault="00F151BE" w:rsidP="00F151B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</w:rPr>
        <w:t>December 3, 2022</w:t>
      </w:r>
    </w:p>
    <w:p w14:paraId="2D2316FB" w14:textId="5D8E373A" w:rsidR="00F151BE" w:rsidRDefault="00F151BE" w:rsidP="00F151B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</w:rPr>
        <w:t xml:space="preserve">Rev. </w:t>
      </w:r>
      <w:proofErr w:type="spellStart"/>
      <w:r>
        <w:rPr>
          <w:rStyle w:val="text"/>
          <w:rFonts w:ascii="Segoe UI" w:hAnsi="Segoe UI" w:cs="Segoe UI"/>
          <w:b/>
          <w:bCs/>
          <w:color w:val="000000"/>
        </w:rPr>
        <w:t>Dcn</w:t>
      </w:r>
      <w:proofErr w:type="spellEnd"/>
      <w:r>
        <w:rPr>
          <w:rStyle w:val="text"/>
          <w:rFonts w:ascii="Segoe UI" w:hAnsi="Segoe UI" w:cs="Segoe UI"/>
          <w:b/>
          <w:bCs/>
          <w:color w:val="000000"/>
        </w:rPr>
        <w:t>. Mary Lenn Dixon</w:t>
      </w:r>
    </w:p>
    <w:p w14:paraId="0F043484" w14:textId="53476AB3" w:rsidR="00F151BE" w:rsidRPr="00F151BE" w:rsidRDefault="00F151BE" w:rsidP="00F151BE">
      <w:pPr>
        <w:pStyle w:val="NormalWeb"/>
        <w:shd w:val="clear" w:color="auto" w:fill="FFFFFF"/>
        <w:rPr>
          <w:rStyle w:val="text"/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</w:rPr>
        <w:t>Luke 4:14-24</w:t>
      </w:r>
    </w:p>
    <w:p w14:paraId="56B15BF9" w14:textId="0DC9BA7E" w:rsidR="00F151BE" w:rsidRDefault="00F151BE" w:rsidP="00F151BE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</w:rPr>
        <w:t>Jesus returned in the power of the Spirit to Galilee, and news about him spread throughout the whole countryside.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</w:rPr>
        <w:t>He taught in their synagogues and was praised by everyone.</w:t>
      </w:r>
    </w:p>
    <w:p w14:paraId="6D2242A9" w14:textId="77777777" w:rsidR="00F151BE" w:rsidRDefault="00F151BE" w:rsidP="00F151BE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</w:rPr>
        <w:t>Jesus went to Nazareth, where he had been raised. On the Sabbath he went to the synagogue as he normally did and stood up to read.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</w:rPr>
        <w:t>The synagogue assistant gave him the scroll from the prophet Isaiah. He unrolled the scroll and found the place where it was written:</w:t>
      </w:r>
    </w:p>
    <w:p w14:paraId="56643A1D" w14:textId="77777777" w:rsidR="00F151BE" w:rsidRDefault="00F151BE" w:rsidP="00F151BE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18 </w:t>
      </w:r>
      <w:r>
        <w:rPr>
          <w:rStyle w:val="woj"/>
          <w:rFonts w:ascii="Segoe UI" w:hAnsi="Segoe UI" w:cs="Segoe UI"/>
          <w:i/>
          <w:iCs/>
          <w:color w:val="000000"/>
        </w:rPr>
        <w:t>The Spirit of the Lord is upon me,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i/>
          <w:iCs/>
          <w:color w:val="000000"/>
        </w:rPr>
        <w:t>because the Lord has anointed me</w:t>
      </w:r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br/>
      </w:r>
      <w:r>
        <w:rPr>
          <w:rStyle w:val="woj"/>
          <w:rFonts w:ascii="Segoe UI" w:hAnsi="Segoe UI" w:cs="Segoe UI"/>
          <w:i/>
          <w:iCs/>
          <w:color w:val="000000"/>
        </w:rPr>
        <w:t>He has sent me to preach good news to the poor,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i/>
          <w:iCs/>
          <w:color w:val="000000"/>
        </w:rPr>
        <w:t>to proclaim release to the prisoners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i/>
          <w:iCs/>
          <w:color w:val="000000"/>
        </w:rPr>
        <w:t>and recovery of sight to the blind,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i/>
          <w:iCs/>
          <w:color w:val="000000"/>
        </w:rPr>
        <w:t>to liberate the oppressed,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19 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i/>
          <w:iCs/>
          <w:color w:val="000000"/>
        </w:rPr>
        <w:t>and to proclaim the year of the Lord’s favor.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4" w:anchor="fen-CEB-25074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</w:p>
    <w:p w14:paraId="5E1659F4" w14:textId="77777777" w:rsidR="00F151BE" w:rsidRDefault="00F151BE" w:rsidP="00F151BE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</w:rPr>
        <w:t>He rolled up the scroll, gave it back to the synagogue assistant, and sat down. Every eye in the synagogue was fixed on him.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</w:rPr>
        <w:t>He began to explain to them, </w:t>
      </w:r>
      <w:r>
        <w:rPr>
          <w:rStyle w:val="woj"/>
          <w:rFonts w:ascii="Segoe UI" w:hAnsi="Segoe UI" w:cs="Segoe UI"/>
          <w:color w:val="000000"/>
        </w:rPr>
        <w:t>“Today, this scripture has been fulfilled just as you heard it.”</w:t>
      </w:r>
    </w:p>
    <w:p w14:paraId="1A85C34E" w14:textId="77777777" w:rsidR="00F151BE" w:rsidRDefault="00F151BE" w:rsidP="00F151BE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22 </w:t>
      </w:r>
      <w:r>
        <w:rPr>
          <w:rStyle w:val="text"/>
          <w:rFonts w:ascii="Segoe UI" w:hAnsi="Segoe UI" w:cs="Segoe UI"/>
          <w:color w:val="000000"/>
        </w:rPr>
        <w:t>Everyone was raving about Jesus, so impressed were they by the gracious words flowing from his lips. They said, “This is Joseph’s son, isn’t it?”</w:t>
      </w:r>
    </w:p>
    <w:p w14:paraId="18A23CC3" w14:textId="022EAB64" w:rsidR="00F151BE" w:rsidRDefault="00F151BE" w:rsidP="00F151BE">
      <w:pPr>
        <w:pStyle w:val="NormalWeb"/>
        <w:shd w:val="clear" w:color="auto" w:fill="FFFFFF"/>
        <w:rPr>
          <w:rStyle w:val="woj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</w:rPr>
        <w:t>Then Jesus said to them, </w:t>
      </w:r>
      <w:r>
        <w:rPr>
          <w:rStyle w:val="woj"/>
          <w:rFonts w:ascii="Segoe UI" w:hAnsi="Segoe UI" w:cs="Segoe UI"/>
          <w:color w:val="000000"/>
        </w:rPr>
        <w:t>“Undoubtedly, you will quote this saying to me: ‘Doctor, heal yourself. Do here in your hometown what we’ve heard you did in Capernaum.’”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</w:rPr>
        <w:t>He said, </w:t>
      </w:r>
      <w:r>
        <w:rPr>
          <w:rStyle w:val="woj"/>
          <w:rFonts w:ascii="Segoe UI" w:hAnsi="Segoe UI" w:cs="Segoe UI"/>
          <w:color w:val="000000"/>
        </w:rPr>
        <w:t>“I assure you that no prophet is welcome in the prophet’s hometown.</w:t>
      </w:r>
    </w:p>
    <w:p w14:paraId="5371C31E" w14:textId="4E57262E" w:rsidR="00F151BE" w:rsidRDefault="00F151BE" w:rsidP="00F151BE">
      <w:pPr>
        <w:pStyle w:val="NormalWeb"/>
        <w:shd w:val="clear" w:color="auto" w:fill="FFFFFF"/>
        <w:rPr>
          <w:rStyle w:val="woj"/>
          <w:rFonts w:ascii="Segoe UI" w:hAnsi="Segoe UI" w:cs="Segoe UI"/>
          <w:color w:val="000000"/>
        </w:rPr>
      </w:pPr>
    </w:p>
    <w:p w14:paraId="0060A0DC" w14:textId="33E791DC" w:rsidR="00F151BE" w:rsidRDefault="00F151BE" w:rsidP="00F151BE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color w:val="000000"/>
        </w:rPr>
        <w:t>Please read this scripture before our class and be prepared to share your insights about Jesus’ prophetic voice. I look forward to being with you.</w:t>
      </w:r>
    </w:p>
    <w:p w14:paraId="61254C07" w14:textId="135E9F80" w:rsidR="00722E83" w:rsidRDefault="00722E83"/>
    <w:p w14:paraId="3019A43A" w14:textId="009C2B1D" w:rsidR="00F151BE" w:rsidRDefault="00F151BE"/>
    <w:sectPr w:rsidR="00F1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BE"/>
    <w:rsid w:val="00722E83"/>
    <w:rsid w:val="00F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3E1B"/>
  <w15:chartTrackingRefBased/>
  <w15:docId w15:val="{62CEC01F-909B-4F7C-9FAF-0C0557EA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151BE"/>
  </w:style>
  <w:style w:type="paragraph" w:customStyle="1" w:styleId="line">
    <w:name w:val="line"/>
    <w:basedOn w:val="Normal"/>
    <w:rsid w:val="00F15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151BE"/>
  </w:style>
  <w:style w:type="character" w:customStyle="1" w:styleId="indent-1-breaks">
    <w:name w:val="indent-1-breaks"/>
    <w:basedOn w:val="DefaultParagraphFont"/>
    <w:rsid w:val="00F151BE"/>
  </w:style>
  <w:style w:type="character" w:styleId="Hyperlink">
    <w:name w:val="Hyperlink"/>
    <w:basedOn w:val="DefaultParagraphFont"/>
    <w:uiPriority w:val="99"/>
    <w:semiHidden/>
    <w:unhideWhenUsed/>
    <w:rsid w:val="00F1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Luke+4%3A14-24&amp;version=CEB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C26C9-E482-4C8A-B999-C51E2F022EE9}"/>
</file>

<file path=customXml/itemProps2.xml><?xml version="1.0" encoding="utf-8"?>
<ds:datastoreItem xmlns:ds="http://schemas.openxmlformats.org/officeDocument/2006/customXml" ds:itemID="{3D14CE69-5792-499B-BF62-814305142BB4}"/>
</file>

<file path=customXml/itemProps3.xml><?xml version="1.0" encoding="utf-8"?>
<ds:datastoreItem xmlns:ds="http://schemas.openxmlformats.org/officeDocument/2006/customXml" ds:itemID="{4563B03C-D1AD-4BD7-AACE-DDD14577F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1429</Characters>
  <Application>Microsoft Office Word</Application>
  <DocSecurity>0</DocSecurity>
  <Lines>38</Lines>
  <Paragraphs>16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Lenn</dc:creator>
  <cp:keywords/>
  <dc:description/>
  <cp:lastModifiedBy>Mary Lenn</cp:lastModifiedBy>
  <cp:revision>1</cp:revision>
  <dcterms:created xsi:type="dcterms:W3CDTF">2022-11-04T19:20:00Z</dcterms:created>
  <dcterms:modified xsi:type="dcterms:W3CDTF">2022-11-04T19:26:00Z</dcterms:modified>
</cp:coreProperties>
</file>