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35FB" w14:textId="77777777" w:rsidR="00350D5B" w:rsidRPr="004740F0" w:rsidRDefault="00350D5B" w:rsidP="00350D5B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w:pict w14:anchorId="70525CA7"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28" type="#_x0000_t202" style="position:absolute;left:0;text-align:left;margin-left:444.6pt;margin-top:-22.8pt;width:45pt;height:24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" strokecolor="white" strokeweight=".5pt">
            <v:textbox>
              <w:txbxContent>
                <w:p w14:paraId="436AED2B" w14:textId="77777777" w:rsidR="00350D5B" w:rsidRPr="00350D5B" w:rsidRDefault="00350D5B" w:rsidP="00350D5B">
                  <w:pPr>
                    <w:spacing w:line="480" w:lineRule="auto"/>
                    <w:rPr>
                      <w:rFonts w:ascii="Arial" w:hAnsi="Arial"/>
                      <w:color w:val="A6A6A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B96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52.8pt;margin-top:5.4pt;width:61.45pt;height:59.55pt;z-index:-1;visibility:visible">
            <v:imagedata r:id="rId12" o:title=""/>
          </v:shape>
        </w:pict>
      </w:r>
      <w:r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5A56C80E" w14:textId="77777777" w:rsidR="00350D5B" w:rsidRDefault="00350D5B" w:rsidP="00350D5B">
      <w:pPr>
        <w:spacing w:before="6"/>
        <w:jc w:val="center"/>
        <w:rPr>
          <w:rFonts w:ascii="Arial"/>
          <w:b/>
          <w:color w:val="242828"/>
        </w:rPr>
      </w:pPr>
    </w:p>
    <w:p w14:paraId="4E45B42D" w14:textId="77777777" w:rsidR="007722A6" w:rsidRPr="007722A6" w:rsidRDefault="00350D5B" w:rsidP="000A1787">
      <w:pPr>
        <w:tabs>
          <w:tab w:val="left" w:pos="1665"/>
          <w:tab w:val="center" w:pos="4680"/>
        </w:tabs>
        <w:spacing w:before="6"/>
        <w:rPr>
          <w:rFonts w:ascii="Arial"/>
          <w:b/>
          <w:bCs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</w:r>
      <w:r w:rsidR="006C2C1E">
        <w:rPr>
          <w:rFonts w:ascii="Arial"/>
          <w:b/>
          <w:color w:val="242828"/>
        </w:rPr>
        <w:t xml:space="preserve">     </w:t>
      </w:r>
      <w:r w:rsidR="00AC0E7F">
        <w:rPr>
          <w:rFonts w:ascii="Arial"/>
          <w:b/>
          <w:color w:val="242828"/>
        </w:rPr>
        <w:t>Pastoral (Hospital) Visits</w:t>
      </w:r>
      <w:r w:rsidR="006C2C1E">
        <w:rPr>
          <w:rFonts w:ascii="Arial"/>
          <w:b/>
          <w:color w:val="242828"/>
        </w:rPr>
        <w:t xml:space="preserve"> </w:t>
      </w:r>
    </w:p>
    <w:p w14:paraId="631DFC2F" w14:textId="5AB6A86E" w:rsidR="00350D5B" w:rsidRPr="007722A6" w:rsidRDefault="0099594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Middler</w:t>
      </w:r>
      <w:r w:rsidR="00AC0E7F">
        <w:rPr>
          <w:rFonts w:ascii="Arial"/>
          <w:b/>
          <w:bCs/>
        </w:rPr>
        <w:t xml:space="preserve"> </w:t>
      </w:r>
      <w:r w:rsidR="000A1787">
        <w:rPr>
          <w:rFonts w:ascii="Arial"/>
          <w:b/>
          <w:bCs/>
        </w:rPr>
        <w:t>Year</w:t>
      </w:r>
    </w:p>
    <w:p w14:paraId="10608F1D" w14:textId="760803E1" w:rsidR="00350D5B" w:rsidRPr="007722A6" w:rsidRDefault="00AC0E7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S</w:t>
      </w:r>
      <w:r w:rsidR="0099594F">
        <w:rPr>
          <w:rFonts w:ascii="Arial"/>
          <w:b/>
          <w:bCs/>
        </w:rPr>
        <w:t xml:space="preserve">aturday, </w:t>
      </w:r>
      <w:r>
        <w:rPr>
          <w:rFonts w:ascii="Arial"/>
          <w:b/>
          <w:bCs/>
        </w:rPr>
        <w:t xml:space="preserve">January </w:t>
      </w:r>
      <w:r w:rsidR="0099594F">
        <w:rPr>
          <w:rFonts w:ascii="Arial"/>
          <w:b/>
          <w:bCs/>
        </w:rPr>
        <w:t>9</w:t>
      </w:r>
    </w:p>
    <w:p w14:paraId="635EFE8F" w14:textId="77777777" w:rsidR="00350D5B" w:rsidRPr="007722A6" w:rsidRDefault="00AC0E7F" w:rsidP="00350D5B">
      <w:pPr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The Rev. Carol Petty, D. Min.</w:t>
      </w:r>
    </w:p>
    <w:p w14:paraId="4E58A889" w14:textId="77777777" w:rsidR="00D4167B" w:rsidRPr="007722A6" w:rsidRDefault="00D4167B" w:rsidP="00350D5B">
      <w:pPr>
        <w:jc w:val="center"/>
        <w:rPr>
          <w:rFonts w:ascii="Arial"/>
          <w:b/>
          <w:bCs/>
        </w:rPr>
      </w:pPr>
    </w:p>
    <w:bookmarkEnd w:id="0"/>
    <w:p w14:paraId="3A4681E3" w14:textId="77777777" w:rsidR="00350D5B" w:rsidRPr="007722A6" w:rsidRDefault="00350D5B" w:rsidP="00350D5B">
      <w:pPr>
        <w:rPr>
          <w:rFonts w:ascii="Arial" w:eastAsia="Arial" w:hAnsi="Arial"/>
          <w:b/>
          <w:bCs/>
        </w:rPr>
      </w:pPr>
    </w:p>
    <w:p w14:paraId="3DF1AD71" w14:textId="77777777" w:rsidR="004217AF" w:rsidRPr="007722A6" w:rsidRDefault="004217AF" w:rsidP="004217AF">
      <w:pPr>
        <w:ind w:left="1442"/>
        <w:rPr>
          <w:rFonts w:ascii="Arial" w:hAnsi="Arial"/>
          <w:bCs/>
        </w:rPr>
      </w:pPr>
    </w:p>
    <w:p w14:paraId="7B97A8EE" w14:textId="77777777" w:rsidR="004217AF" w:rsidRDefault="004217AF" w:rsidP="004217AF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Description</w:t>
      </w:r>
    </w:p>
    <w:p w14:paraId="0438AD59" w14:textId="77777777" w:rsidR="004217AF" w:rsidRPr="000A1787" w:rsidRDefault="00AC0E7F" w:rsidP="004217A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class considers a theology of pastoral care and the basic details of a pastoral visit.  </w:t>
      </w:r>
    </w:p>
    <w:p w14:paraId="0D5EDE9D" w14:textId="77777777" w:rsidR="004217AF" w:rsidRDefault="004217AF" w:rsidP="004217AF">
      <w:pPr>
        <w:jc w:val="center"/>
        <w:rPr>
          <w:rFonts w:ascii="Arial" w:hAnsi="Arial"/>
          <w:b/>
          <w:bCs/>
        </w:rPr>
      </w:pPr>
    </w:p>
    <w:p w14:paraId="0B8EF81E" w14:textId="77777777" w:rsidR="00350D5B" w:rsidRPr="007722A6" w:rsidRDefault="00350D5B" w:rsidP="00350D5B">
      <w:pPr>
        <w:jc w:val="center"/>
        <w:rPr>
          <w:rFonts w:ascii="Arial" w:hAnsi="Arial"/>
          <w:b/>
          <w:bCs/>
        </w:rPr>
      </w:pPr>
    </w:p>
    <w:p w14:paraId="081F5B65" w14:textId="77777777" w:rsidR="009B541B" w:rsidRDefault="009B541B" w:rsidP="00350D5B">
      <w:pPr>
        <w:jc w:val="center"/>
        <w:rPr>
          <w:rFonts w:ascii="Arial" w:hAnsi="Arial"/>
          <w:b/>
          <w:bCs/>
        </w:rPr>
      </w:pPr>
    </w:p>
    <w:p w14:paraId="06D14A87" w14:textId="62198565" w:rsidR="00350D5B" w:rsidRPr="007722A6" w:rsidRDefault="00350D5B" w:rsidP="00350D5B">
      <w:pPr>
        <w:jc w:val="center"/>
        <w:rPr>
          <w:rFonts w:ascii="Arial" w:hAnsi="Arial"/>
          <w:b/>
          <w:bCs/>
        </w:rPr>
      </w:pPr>
      <w:r w:rsidRPr="007722A6">
        <w:rPr>
          <w:rFonts w:ascii="Arial" w:hAnsi="Arial"/>
          <w:b/>
          <w:bCs/>
        </w:rPr>
        <w:t>Class Objectives</w:t>
      </w:r>
    </w:p>
    <w:p w14:paraId="2624D64A" w14:textId="77777777" w:rsidR="000A1787" w:rsidRDefault="000A1787" w:rsidP="00247B08">
      <w:pPr>
        <w:jc w:val="center"/>
        <w:rPr>
          <w:rFonts w:ascii="Arial" w:hAnsi="Arial"/>
          <w:b/>
          <w:bCs/>
        </w:rPr>
      </w:pPr>
    </w:p>
    <w:p w14:paraId="6E3DA607" w14:textId="4B6037BD" w:rsidR="00AC0E7F" w:rsidRDefault="00AC0E7F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>Students will articulate a theology of pastoral care.</w:t>
      </w:r>
    </w:p>
    <w:p w14:paraId="4E174FE1" w14:textId="7AA73AE1" w:rsidR="00AC0E7F" w:rsidRDefault="00AC0E7F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will describe details to consider when making pastoral visits of various sorts. </w:t>
      </w:r>
    </w:p>
    <w:p w14:paraId="7C8AC79D" w14:textId="2332775A" w:rsidR="009B541B" w:rsidRPr="00AC0E7F" w:rsidRDefault="009B541B" w:rsidP="00247B0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Students will describe implications of respecting the dignity of their parishioners                     and themselves. </w:t>
      </w:r>
    </w:p>
    <w:p w14:paraId="6F6055F5" w14:textId="77777777" w:rsidR="00AC0E7F" w:rsidRPr="007722A6" w:rsidRDefault="00AC0E7F" w:rsidP="00247B08">
      <w:pPr>
        <w:jc w:val="center"/>
        <w:rPr>
          <w:rFonts w:ascii="Arial" w:hAnsi="Arial"/>
          <w:b/>
          <w:bCs/>
        </w:rPr>
      </w:pPr>
    </w:p>
    <w:p w14:paraId="174DAB0D" w14:textId="77777777" w:rsidR="0099594F" w:rsidRDefault="0099594F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9414BE8" w14:textId="23B95063" w:rsidR="009B541B" w:rsidRPr="009B541B" w:rsidRDefault="0099594F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Class </w:t>
      </w:r>
      <w:r w:rsidR="009B541B" w:rsidRPr="009B541B">
        <w:rPr>
          <w:rFonts w:ascii="Calibri" w:eastAsia="Calibri" w:hAnsi="Calibri" w:cs="Times New Roman"/>
          <w:b/>
          <w:bCs/>
          <w:sz w:val="28"/>
          <w:szCs w:val="28"/>
        </w:rPr>
        <w:t>Schedule</w:t>
      </w:r>
    </w:p>
    <w:p w14:paraId="6909ED31" w14:textId="77777777" w:rsidR="009B541B" w:rsidRPr="009B541B" w:rsidRDefault="009B541B" w:rsidP="009B541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B541B">
        <w:rPr>
          <w:rFonts w:ascii="Calibri" w:eastAsia="Calibri" w:hAnsi="Calibri" w:cs="Times New Roman"/>
          <w:b/>
          <w:bCs/>
          <w:sz w:val="28"/>
          <w:szCs w:val="28"/>
        </w:rPr>
        <w:t>Saturday, January 9, 2021</w:t>
      </w:r>
    </w:p>
    <w:p w14:paraId="11F256D4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7:00-7:15 Stories of Care</w:t>
      </w:r>
    </w:p>
    <w:p w14:paraId="18F9C3C2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7:15-7:40 Theological Foundations</w:t>
      </w:r>
    </w:p>
    <w:p w14:paraId="40D79A8E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7:40 Break out group #1 / Share responses</w:t>
      </w:r>
    </w:p>
    <w:p w14:paraId="2A511274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7:50 Break</w:t>
      </w:r>
    </w:p>
    <w:p w14:paraId="033DAFF4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8:00 – 8:15 Break out Group #2:  Pastoral Visit Scenarios</w:t>
      </w:r>
    </w:p>
    <w:p w14:paraId="7093E5E0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8:15-8:35 Share Scenario Responses</w:t>
      </w:r>
    </w:p>
    <w:p w14:paraId="74E6B218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8:35-Dignity and Respect</w:t>
      </w:r>
    </w:p>
    <w:p w14:paraId="514B2CE4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B541B">
        <w:rPr>
          <w:rFonts w:ascii="Calibri" w:eastAsia="Calibri" w:hAnsi="Calibri" w:cs="Times New Roman"/>
          <w:sz w:val="28"/>
          <w:szCs w:val="28"/>
        </w:rPr>
        <w:t>8:45 – Summary &amp; Pastoral Calling</w:t>
      </w:r>
    </w:p>
    <w:p w14:paraId="4C060F81" w14:textId="77777777" w:rsidR="009B541B" w:rsidRPr="009B541B" w:rsidRDefault="009B541B" w:rsidP="009B541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BF8C2AC" w14:textId="0151068C" w:rsidR="009B541B" w:rsidRDefault="009B541B" w:rsidP="00247B08">
      <w:pPr>
        <w:jc w:val="center"/>
        <w:rPr>
          <w:rFonts w:ascii="Arial" w:hAnsi="Arial"/>
          <w:b/>
          <w:bCs/>
        </w:rPr>
      </w:pPr>
    </w:p>
    <w:p w14:paraId="1C74D5F8" w14:textId="77777777" w:rsidR="009B541B" w:rsidRPr="007722A6" w:rsidRDefault="009B541B" w:rsidP="00247B08">
      <w:pPr>
        <w:jc w:val="center"/>
        <w:rPr>
          <w:rFonts w:ascii="Arial" w:hAnsi="Arial"/>
          <w:b/>
          <w:bCs/>
        </w:rPr>
      </w:pPr>
    </w:p>
    <w:sectPr w:rsidR="009B541B" w:rsidRPr="007722A6" w:rsidSect="00350D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6609" w14:textId="77777777" w:rsidR="008E3ED3" w:rsidRDefault="008E3ED3" w:rsidP="00D56B87">
      <w:r>
        <w:separator/>
      </w:r>
    </w:p>
  </w:endnote>
  <w:endnote w:type="continuationSeparator" w:id="0">
    <w:p w14:paraId="3657B29F" w14:textId="77777777" w:rsidR="008E3ED3" w:rsidRDefault="008E3ED3" w:rsidP="00D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jan Pro">
    <w:altName w:val="Cambria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89DD" w14:textId="77777777" w:rsidR="00DE4911" w:rsidRDefault="00DE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7805" w14:textId="77777777" w:rsidR="00D56B87" w:rsidRPr="00D56B87" w:rsidRDefault="00D56B87" w:rsidP="00D56B87">
    <w:pPr>
      <w:rPr>
        <w:rFonts w:ascii="Arial" w:hAnsi="Arial"/>
        <w:b/>
        <w:sz w:val="28"/>
        <w:szCs w:val="28"/>
      </w:rPr>
    </w:pPr>
  </w:p>
  <w:p w14:paraId="6939000D" w14:textId="77777777" w:rsidR="00CA42E5" w:rsidRPr="00CA42E5" w:rsidRDefault="00DE4911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  <w:r>
      <w:rPr>
        <w:rFonts w:cs="Times New Roman"/>
        <w:i/>
        <w:iCs/>
        <w:color w:val="C0C0C0"/>
        <w:sz w:val="18"/>
        <w:szCs w:val="18"/>
      </w:rPr>
      <w:t>Church in the Modern World: Ecumenism and Interreligious Relations</w:t>
    </w:r>
    <w:r w:rsidR="00F65DA6">
      <w:rPr>
        <w:rFonts w:cs="Times New Roman"/>
        <w:i/>
        <w:iCs/>
        <w:color w:val="C0C0C0"/>
        <w:sz w:val="18"/>
        <w:szCs w:val="18"/>
      </w:rPr>
      <w:t xml:space="preserve"> — MLD —20</w:t>
    </w:r>
    <w:r w:rsidR="00CA42E5">
      <w:rPr>
        <w:rFonts w:cs="Times New Roman"/>
        <w:i/>
        <w:iCs/>
        <w:color w:val="C0C0C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8295" w14:textId="77777777" w:rsidR="00DE4911" w:rsidRDefault="00DE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3F79" w14:textId="77777777" w:rsidR="008E3ED3" w:rsidRDefault="008E3ED3" w:rsidP="00D56B87">
      <w:r>
        <w:separator/>
      </w:r>
    </w:p>
  </w:footnote>
  <w:footnote w:type="continuationSeparator" w:id="0">
    <w:p w14:paraId="65C95CD9" w14:textId="77777777" w:rsidR="008E3ED3" w:rsidRDefault="008E3ED3" w:rsidP="00D5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ECA6" w14:textId="77777777" w:rsidR="00DE4911" w:rsidRDefault="00DE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C1E5" w14:textId="77777777" w:rsidR="00DE4911" w:rsidRDefault="00DE4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BE29" w14:textId="77777777" w:rsidR="00DE4911" w:rsidRDefault="00DE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328"/>
    <w:multiLevelType w:val="hybridMultilevel"/>
    <w:tmpl w:val="D554873C"/>
    <w:lvl w:ilvl="0" w:tplc="B4443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E22FF"/>
    <w:multiLevelType w:val="hybridMultilevel"/>
    <w:tmpl w:val="B816A33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9199A"/>
    <w:multiLevelType w:val="hybridMultilevel"/>
    <w:tmpl w:val="A580AC3E"/>
    <w:lvl w:ilvl="0" w:tplc="8DEAD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4B9293C"/>
    <w:multiLevelType w:val="hybridMultilevel"/>
    <w:tmpl w:val="63E84652"/>
    <w:lvl w:ilvl="0" w:tplc="EC0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F90"/>
    <w:multiLevelType w:val="hybridMultilevel"/>
    <w:tmpl w:val="799CE2C2"/>
    <w:lvl w:ilvl="0" w:tplc="5108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12251B"/>
    <w:multiLevelType w:val="hybridMultilevel"/>
    <w:tmpl w:val="C82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F6F"/>
    <w:multiLevelType w:val="hybridMultilevel"/>
    <w:tmpl w:val="730AD9EA"/>
    <w:lvl w:ilvl="0" w:tplc="AC887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520BA"/>
    <w:multiLevelType w:val="hybridMultilevel"/>
    <w:tmpl w:val="D4E87652"/>
    <w:lvl w:ilvl="0" w:tplc="C1485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461"/>
    <w:multiLevelType w:val="hybridMultilevel"/>
    <w:tmpl w:val="8A22AD5A"/>
    <w:lvl w:ilvl="0" w:tplc="5C78D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E4F"/>
    <w:rsid w:val="00020C16"/>
    <w:rsid w:val="000322A0"/>
    <w:rsid w:val="00040EF1"/>
    <w:rsid w:val="00071A6D"/>
    <w:rsid w:val="000827B1"/>
    <w:rsid w:val="000851E1"/>
    <w:rsid w:val="000A1787"/>
    <w:rsid w:val="000A4768"/>
    <w:rsid w:val="000B0505"/>
    <w:rsid w:val="000B16FE"/>
    <w:rsid w:val="00114D4F"/>
    <w:rsid w:val="00162F64"/>
    <w:rsid w:val="00173FFB"/>
    <w:rsid w:val="00175EFE"/>
    <w:rsid w:val="0019384D"/>
    <w:rsid w:val="001A1ABF"/>
    <w:rsid w:val="001B2E75"/>
    <w:rsid w:val="001E7260"/>
    <w:rsid w:val="00212743"/>
    <w:rsid w:val="0021305D"/>
    <w:rsid w:val="0022244E"/>
    <w:rsid w:val="00247B08"/>
    <w:rsid w:val="0025484B"/>
    <w:rsid w:val="00261728"/>
    <w:rsid w:val="00270744"/>
    <w:rsid w:val="00273E36"/>
    <w:rsid w:val="00296F27"/>
    <w:rsid w:val="002F7834"/>
    <w:rsid w:val="003022F0"/>
    <w:rsid w:val="003073C1"/>
    <w:rsid w:val="003112EB"/>
    <w:rsid w:val="003255D2"/>
    <w:rsid w:val="00350D5B"/>
    <w:rsid w:val="00385F6B"/>
    <w:rsid w:val="003B3356"/>
    <w:rsid w:val="003C2DD9"/>
    <w:rsid w:val="003F22D7"/>
    <w:rsid w:val="004021D9"/>
    <w:rsid w:val="0042079F"/>
    <w:rsid w:val="004217AF"/>
    <w:rsid w:val="004278AD"/>
    <w:rsid w:val="004311A6"/>
    <w:rsid w:val="00432BDB"/>
    <w:rsid w:val="0049618A"/>
    <w:rsid w:val="004B26E6"/>
    <w:rsid w:val="004F1F2A"/>
    <w:rsid w:val="00541165"/>
    <w:rsid w:val="00585E24"/>
    <w:rsid w:val="00587EB4"/>
    <w:rsid w:val="005B1425"/>
    <w:rsid w:val="005B2BF8"/>
    <w:rsid w:val="005C4286"/>
    <w:rsid w:val="005D2705"/>
    <w:rsid w:val="005D7030"/>
    <w:rsid w:val="005E736F"/>
    <w:rsid w:val="00641130"/>
    <w:rsid w:val="006577DE"/>
    <w:rsid w:val="006C2C1E"/>
    <w:rsid w:val="006F6E06"/>
    <w:rsid w:val="007360A7"/>
    <w:rsid w:val="00737EF4"/>
    <w:rsid w:val="007538D9"/>
    <w:rsid w:val="00761198"/>
    <w:rsid w:val="007722A6"/>
    <w:rsid w:val="00780210"/>
    <w:rsid w:val="00781B69"/>
    <w:rsid w:val="00790651"/>
    <w:rsid w:val="007C4B7F"/>
    <w:rsid w:val="00800599"/>
    <w:rsid w:val="008265A0"/>
    <w:rsid w:val="008816B0"/>
    <w:rsid w:val="0088194E"/>
    <w:rsid w:val="008B6A24"/>
    <w:rsid w:val="008C668A"/>
    <w:rsid w:val="008E0DA2"/>
    <w:rsid w:val="008E3ED3"/>
    <w:rsid w:val="008E6A78"/>
    <w:rsid w:val="008F1231"/>
    <w:rsid w:val="00960B3E"/>
    <w:rsid w:val="0099532E"/>
    <w:rsid w:val="0099594F"/>
    <w:rsid w:val="009A3B12"/>
    <w:rsid w:val="009A48F8"/>
    <w:rsid w:val="009B541B"/>
    <w:rsid w:val="009C2A0A"/>
    <w:rsid w:val="009F5D15"/>
    <w:rsid w:val="00A4028A"/>
    <w:rsid w:val="00A71F67"/>
    <w:rsid w:val="00AC0E7F"/>
    <w:rsid w:val="00AD71C5"/>
    <w:rsid w:val="00AE5EFB"/>
    <w:rsid w:val="00AE7F88"/>
    <w:rsid w:val="00B00316"/>
    <w:rsid w:val="00B31E8D"/>
    <w:rsid w:val="00B42424"/>
    <w:rsid w:val="00B673E9"/>
    <w:rsid w:val="00B928B0"/>
    <w:rsid w:val="00B95C7C"/>
    <w:rsid w:val="00C10AAD"/>
    <w:rsid w:val="00C32E1B"/>
    <w:rsid w:val="00C3599D"/>
    <w:rsid w:val="00C415F0"/>
    <w:rsid w:val="00C47A3F"/>
    <w:rsid w:val="00C65DD5"/>
    <w:rsid w:val="00C82E4F"/>
    <w:rsid w:val="00C90C12"/>
    <w:rsid w:val="00C95893"/>
    <w:rsid w:val="00CA42E5"/>
    <w:rsid w:val="00CC3F56"/>
    <w:rsid w:val="00CE776B"/>
    <w:rsid w:val="00CF11A7"/>
    <w:rsid w:val="00D3791D"/>
    <w:rsid w:val="00D4167B"/>
    <w:rsid w:val="00D56B87"/>
    <w:rsid w:val="00D62B57"/>
    <w:rsid w:val="00D64A6A"/>
    <w:rsid w:val="00DA2E2A"/>
    <w:rsid w:val="00DC1548"/>
    <w:rsid w:val="00DE0C08"/>
    <w:rsid w:val="00DE4911"/>
    <w:rsid w:val="00E00809"/>
    <w:rsid w:val="00E06F3D"/>
    <w:rsid w:val="00E36913"/>
    <w:rsid w:val="00E421CD"/>
    <w:rsid w:val="00E67336"/>
    <w:rsid w:val="00E67700"/>
    <w:rsid w:val="00EE1293"/>
    <w:rsid w:val="00EE41D0"/>
    <w:rsid w:val="00F157B0"/>
    <w:rsid w:val="00F333F5"/>
    <w:rsid w:val="00F3373B"/>
    <w:rsid w:val="00F65DA6"/>
    <w:rsid w:val="00FA3624"/>
    <w:rsid w:val="00FC24B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D1E7D8"/>
  <w15:chartTrackingRefBased/>
  <w15:docId w15:val="{BFFFB783-1E2B-4FE2-BF34-018A7504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56B8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D56B8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D56B87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19384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3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E1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25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73E36"/>
    <w:rPr>
      <w:color w:val="0000FF"/>
      <w:u w:val="single"/>
    </w:rPr>
  </w:style>
  <w:style w:type="table" w:styleId="TableGrid">
    <w:name w:val="Table Grid"/>
    <w:basedOn w:val="TableNormal"/>
    <w:rsid w:val="00E0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0" ma:contentTypeDescription="Create a new document." ma:contentTypeScope="" ma:versionID="df1649e7b965133fb8b8cb6b55f5c13f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26d248303d2b4b4a1267e19549d60617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HYZDXXRYQ5Y4-223069029-14765</_dlc_DocId>
    <_dlc_DocIdUrl xmlns="5edbb907-cb20-437c-acf6-4b6721bfb2fa">
      <Url>https://epicenterorg.sharepoint.com/sites/EDoTDocs/BDWorking/_layouts/15/DocIdRedir.aspx?ID=HYZDXXRYQ5Y4-223069029-14765</Url>
      <Description>HYZDXXRYQ5Y4-223069029-14765</Description>
    </_dlc_DocIdUrl>
  </documentManagement>
</p:properties>
</file>

<file path=customXml/itemProps1.xml><?xml version="1.0" encoding="utf-8"?>
<ds:datastoreItem xmlns:ds="http://schemas.openxmlformats.org/officeDocument/2006/customXml" ds:itemID="{B6580801-367A-4BB4-B46A-96E24ED5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A0AE1E-581A-48A2-ABA2-781B45D48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4305E-98E9-45E6-B326-28ADAD8D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5acfb6d8-951e-47bb-9c0d-b96add1fb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782D8-DBE8-40E8-AE8E-F1FF874B261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3B9814-C627-40F6-95F5-A86BCA10F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School</vt:lpstr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School</dc:title>
  <dc:subject/>
  <dc:creator>Sam Todd</dc:creator>
  <cp:keywords/>
  <cp:lastModifiedBy>Carol Petty</cp:lastModifiedBy>
  <cp:revision>3</cp:revision>
  <cp:lastPrinted>2017-04-20T18:54:00Z</cp:lastPrinted>
  <dcterms:created xsi:type="dcterms:W3CDTF">2020-12-16T20:19:00Z</dcterms:created>
  <dcterms:modified xsi:type="dcterms:W3CDTF">2020-12-16T20:21:00Z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HYZDXXRYQ5Y4-223069029-14444</vt:lpwstr>
  </property>
  <property fmtid="{D5CDD505-2E9C-101B-9397-08002B2CF9AE}" pid="4" name="_dlc_DocIdItemGuid">
    <vt:lpwstr>636c4060-e0b7-4135-b787-5d032785ac8d</vt:lpwstr>
  </property>
  <property fmtid="{D5CDD505-2E9C-101B-9397-08002B2CF9AE}" pid="5" name="_dlc_DocIdUrl">
    <vt:lpwstr>https://epicenterorg.sharepoint.com/sites/EDoTDocs/BDWorking/_layouts/15/DocIdRedir.aspx?ID=HYZDXXRYQ5Y4-223069029-14444, HYZDXXRYQ5Y4-223069029-14444</vt:lpwstr>
  </property>
</Properties>
</file>